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901B64">
      <w:proofErr w:type="spellStart"/>
      <w:r>
        <w:t>Obamanation</w:t>
      </w:r>
      <w:proofErr w:type="spellEnd"/>
      <w:r>
        <w:t xml:space="preserve"> oversteps its bounds</w:t>
      </w:r>
    </w:p>
    <w:p w:rsidR="00901B64" w:rsidRDefault="00901B64"/>
    <w:p w:rsidR="00901B64" w:rsidRDefault="00901B64">
      <w:r>
        <w:t xml:space="preserve">By ripping ABC’s moderators of the last debate, two of the mainstream media’s most powerful members, Obama’s supporters might have alienated some of its supporters in the media.  The media has taken </w:t>
      </w:r>
      <w:proofErr w:type="spellStart"/>
      <w:proofErr w:type="gramStart"/>
      <w:r>
        <w:t>it’s</w:t>
      </w:r>
      <w:proofErr w:type="spellEnd"/>
      <w:proofErr w:type="gramEnd"/>
      <w:r>
        <w:t xml:space="preserve"> blows for being in the tank.  Mark </w:t>
      </w:r>
      <w:proofErr w:type="spellStart"/>
      <w:r>
        <w:t>Halperin</w:t>
      </w:r>
      <w:proofErr w:type="spellEnd"/>
      <w:r>
        <w:t xml:space="preserve"> slammed the media as indefensibly biasing its stories to an overwhelming degree.  </w:t>
      </w:r>
    </w:p>
    <w:p w:rsidR="00901B64" w:rsidRDefault="00901B64"/>
    <w:p w:rsidR="00901B64" w:rsidRDefault="00901B64">
      <w:r>
        <w:t xml:space="preserve">This sort of criticism takes away any semblance of objectivity and when the news media is already bleeding to the point where their very survival is in question (New York Times story) </w:t>
      </w:r>
      <w:proofErr w:type="gramStart"/>
      <w:r>
        <w:t>because</w:t>
      </w:r>
      <w:proofErr w:type="gramEnd"/>
      <w:r>
        <w:t xml:space="preserve"> of the competition of the Internet, they don’t want </w:t>
      </w:r>
      <w:proofErr w:type="spellStart"/>
      <w:r>
        <w:t>Obamanation</w:t>
      </w:r>
      <w:proofErr w:type="spellEnd"/>
      <w:r>
        <w:t xml:space="preserve"> to scold them for simply doing its job.  </w:t>
      </w:r>
    </w:p>
    <w:p w:rsidR="00901B64" w:rsidRDefault="00901B64"/>
    <w:p w:rsidR="00901B64" w:rsidRDefault="00901B64">
      <w:r>
        <w:t>David Gregory</w:t>
      </w:r>
      <w:r w:rsidR="006A36E6">
        <w:t>, another prominent journalist in the mainstream media,</w:t>
      </w:r>
      <w:r>
        <w:t xml:space="preserve"> </w:t>
      </w:r>
      <w:r w:rsidR="006A36E6">
        <w:t>defended</w:t>
      </w:r>
      <w:r>
        <w:t xml:space="preserve"> Stephanopoulos and Gibson.  </w:t>
      </w:r>
      <w:r w:rsidR="006A36E6">
        <w:t xml:space="preserve">After Chuck Todd pointed at the MoveOn.org was already hitting journalists in an effort to shield Obama from media scrutiny in the future, David Gregory said, “Obama has been in trouble.  He deserves some tough questions and scrutiny.  There have been things that he has said and outside events that have really tested him.  He is on the precipice of closing this deal.  He should face some tough questions.”  Gregory seemed irritated by the suggestion that Obama should skate through this process without tough media scrutiny. </w:t>
      </w:r>
    </w:p>
    <w:p w:rsidR="006A36E6" w:rsidRDefault="006A36E6">
      <w:r>
        <w:t xml:space="preserve"> </w:t>
      </w:r>
    </w:p>
    <w:p w:rsidR="006A36E6" w:rsidRDefault="006A36E6">
      <w:r>
        <w:t xml:space="preserve">When one </w:t>
      </w:r>
      <w:proofErr w:type="gramStart"/>
      <w:r>
        <w:t>steps</w:t>
      </w:r>
      <w:proofErr w:type="gramEnd"/>
      <w:r>
        <w:t xml:space="preserve"> back and views the big picture, he or she sees that the “mainstream media” is not the lone arbiter of fairness in this election.  After decades of liberal dominance in the American media, </w:t>
      </w:r>
      <w:r w:rsidR="00C24FC9">
        <w:t xml:space="preserve">a powerful conservative media has developed whose primary mission is keeping the dominant liberal media honest.  People like David Gregory know that if the media continues to give Obama a free ride, NBC will either lost more viewers or fail to grow as strongly as its fairer competitors.  </w:t>
      </w:r>
    </w:p>
    <w:p w:rsidR="00C24FC9" w:rsidRDefault="00C24FC9"/>
    <w:p w:rsidR="00C24FC9" w:rsidRDefault="00C24FC9">
      <w:r>
        <w:t xml:space="preserve">Obama has received a total free ride so far from the media.  This last debate represented the first instance where the mainstream media treated Obama like he will be treated in the fall.  The free ride for Obama cannot last or headlines like “new York Times story” will continue.  The media is losing </w:t>
      </w:r>
      <w:proofErr w:type="spellStart"/>
      <w:proofErr w:type="gramStart"/>
      <w:r>
        <w:t>it’s</w:t>
      </w:r>
      <w:proofErr w:type="spellEnd"/>
      <w:proofErr w:type="gramEnd"/>
      <w:r>
        <w:t xml:space="preserve"> giants.  When </w:t>
      </w:r>
      <w:proofErr w:type="spellStart"/>
      <w:r>
        <w:t>Russert</w:t>
      </w:r>
      <w:proofErr w:type="spellEnd"/>
      <w:r>
        <w:t xml:space="preserve">, Gregory, Gibson and Stephanopoulos have to choose between the option of further weakening their status as media giants by being in the tank for Obama or giving him a thorough examination when it counts, they will choose the latter.  They saw what has happened to CBS News after </w:t>
      </w:r>
      <w:proofErr w:type="spellStart"/>
      <w:r>
        <w:t>Rathergate</w:t>
      </w:r>
      <w:proofErr w:type="spellEnd"/>
      <w:r>
        <w:t xml:space="preserve"> and they don’t want to follow them down the road to relative media obscurity.  </w:t>
      </w:r>
    </w:p>
    <w:p w:rsidR="0075728E" w:rsidRDefault="0075728E"/>
    <w:p w:rsidR="0075728E" w:rsidRDefault="0075728E"/>
    <w:sectPr w:rsidR="0075728E"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01B64"/>
    <w:rsid w:val="00240314"/>
    <w:rsid w:val="0051411B"/>
    <w:rsid w:val="006A36E6"/>
    <w:rsid w:val="0074251D"/>
    <w:rsid w:val="0075728E"/>
    <w:rsid w:val="00901B64"/>
    <w:rsid w:val="00C24FC9"/>
    <w:rsid w:val="00F43064"/>
    <w:rsid w:val="00F96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3</cp:revision>
  <dcterms:created xsi:type="dcterms:W3CDTF">2008-04-20T03:44:00Z</dcterms:created>
  <dcterms:modified xsi:type="dcterms:W3CDTF">2008-04-20T09:14:00Z</dcterms:modified>
</cp:coreProperties>
</file>