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64" w:rsidRDefault="00F01E0A">
      <w:r>
        <w:t xml:space="preserve">August </w:t>
      </w:r>
      <w:proofErr w:type="gramStart"/>
      <w:r>
        <w:t>recess – make</w:t>
      </w:r>
      <w:proofErr w:type="gramEnd"/>
      <w:r>
        <w:t xml:space="preserve"> or break </w:t>
      </w:r>
      <w:proofErr w:type="spellStart"/>
      <w:r>
        <w:t>obama</w:t>
      </w:r>
      <w:proofErr w:type="spellEnd"/>
    </w:p>
    <w:p w:rsidR="00F01E0A" w:rsidRDefault="00F01E0A"/>
    <w:p w:rsidR="00F01E0A" w:rsidRDefault="00F01E0A">
      <w:r>
        <w:t xml:space="preserve">Obama fails to understand the power of the market.  He is not smart, period.  His insistence on a public option, a device designed to lead to single-payer, demonstrates CLEARLY that Obama is a holdover from the unpleasant past (Carter).  </w:t>
      </w:r>
    </w:p>
    <w:sectPr w:rsidR="00F01E0A" w:rsidSect="00F4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efaultTabStop w:val="720"/>
  <w:characterSpacingControl w:val="doNotCompress"/>
  <w:compat/>
  <w:rsids>
    <w:rsidRoot w:val="00F01E0A"/>
    <w:rsid w:val="003259F9"/>
    <w:rsid w:val="0051411B"/>
    <w:rsid w:val="00C80DC5"/>
    <w:rsid w:val="00F01E0A"/>
    <w:rsid w:val="00F4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</cp:lastModifiedBy>
  <cp:revision>1</cp:revision>
  <dcterms:created xsi:type="dcterms:W3CDTF">2009-07-31T04:01:00Z</dcterms:created>
  <dcterms:modified xsi:type="dcterms:W3CDTF">2009-07-31T15:44:00Z</dcterms:modified>
</cp:coreProperties>
</file>